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62" w:rsidRPr="0023388C" w:rsidRDefault="00CC6E3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>Brownsburg</w:t>
      </w:r>
      <w:r w:rsidR="0023388C" w:rsidRPr="0023388C">
        <w:rPr>
          <w:rFonts w:asciiTheme="majorHAnsi" w:hAnsiTheme="majorHAnsi"/>
          <w:b/>
          <w:sz w:val="28"/>
          <w:szCs w:val="28"/>
        </w:rPr>
        <w:t>, IN</w:t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4F3820">
        <w:rPr>
          <w:rFonts w:asciiTheme="majorHAnsi" w:hAnsiTheme="majorHAnsi"/>
          <w:sz w:val="24"/>
          <w:szCs w:val="24"/>
        </w:rPr>
        <w:tab/>
      </w:r>
      <w:r w:rsidR="00CC5392">
        <w:rPr>
          <w:rFonts w:asciiTheme="majorHAnsi" w:hAnsiTheme="majorHAnsi"/>
          <w:sz w:val="24"/>
          <w:szCs w:val="24"/>
        </w:rPr>
        <w:tab/>
      </w:r>
      <w:r w:rsidRPr="00CC6E35">
        <w:rPr>
          <w:rFonts w:asciiTheme="majorHAnsi" w:hAnsiTheme="majorHAnsi"/>
          <w:sz w:val="24"/>
          <w:szCs w:val="24"/>
        </w:rPr>
        <w:t>Hendricks</w:t>
      </w:r>
      <w:r w:rsidR="004F3820" w:rsidRPr="00CC6E35">
        <w:rPr>
          <w:rFonts w:asciiTheme="majorHAnsi" w:hAnsiTheme="majorHAnsi"/>
          <w:sz w:val="24"/>
          <w:szCs w:val="24"/>
        </w:rPr>
        <w:t xml:space="preserve"> County; Latitude:</w:t>
      </w:r>
      <w:r w:rsidR="00774E96" w:rsidRPr="00CC6E35">
        <w:rPr>
          <w:rFonts w:asciiTheme="majorHAnsi" w:hAnsiTheme="majorHAnsi" w:cs="Tahoma"/>
          <w:sz w:val="24"/>
          <w:szCs w:val="24"/>
          <w:lang w:val="en"/>
        </w:rPr>
        <w:t xml:space="preserve"> </w:t>
      </w:r>
      <w:r w:rsidRPr="00CC6E35">
        <w:rPr>
          <w:rFonts w:asciiTheme="majorHAnsi" w:hAnsiTheme="majorHAnsi" w:cs="Tahoma"/>
          <w:sz w:val="24"/>
          <w:szCs w:val="24"/>
          <w:lang w:val="en"/>
        </w:rPr>
        <w:t xml:space="preserve">39° 50' 35" N, </w:t>
      </w:r>
      <w:r w:rsidR="004F3820" w:rsidRPr="00CC6E35">
        <w:rPr>
          <w:rFonts w:asciiTheme="majorHAnsi" w:hAnsiTheme="majorHAnsi" w:cs="Tahoma"/>
          <w:sz w:val="24"/>
          <w:szCs w:val="24"/>
          <w:lang w:val="en"/>
        </w:rPr>
        <w:t>Longitude: -8</w:t>
      </w:r>
      <w:r w:rsidRPr="00CC6E35">
        <w:rPr>
          <w:rFonts w:asciiTheme="majorHAnsi" w:hAnsiTheme="majorHAnsi" w:cs="Tahoma"/>
          <w:sz w:val="24"/>
          <w:szCs w:val="24"/>
          <w:lang w:val="en"/>
        </w:rPr>
        <w:t>6° 23' 52</w:t>
      </w:r>
      <w:r w:rsidR="0023388C" w:rsidRPr="00CC6E35">
        <w:rPr>
          <w:rFonts w:asciiTheme="majorHAnsi" w:hAnsiTheme="majorHAnsi" w:cs="Tahoma"/>
          <w:sz w:val="24"/>
          <w:szCs w:val="24"/>
          <w:lang w:val="en"/>
        </w:rPr>
        <w:t>" W</w:t>
      </w:r>
    </w:p>
    <w:p w:rsidR="0023388C" w:rsidRDefault="0023388C"/>
    <w:p w:rsidR="0023388C" w:rsidRDefault="00BF7EA6">
      <w:r>
        <w:rPr>
          <w:noProof/>
        </w:rPr>
        <w:drawing>
          <wp:inline distT="0" distB="0" distL="0" distR="0" wp14:anchorId="48914FFB" wp14:editId="6FA63623">
            <wp:extent cx="9277350" cy="521680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89" t="27054" b="5811"/>
                    <a:stretch/>
                  </pic:blipFill>
                  <pic:spPr bwMode="auto">
                    <a:xfrm>
                      <a:off x="0" y="0"/>
                      <a:ext cx="9281069" cy="521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8C" w:rsidRDefault="0023388C">
      <w:r>
        <w:t>Assets:</w:t>
      </w:r>
      <w:r w:rsidR="00163E8D">
        <w:t xml:space="preserve">  </w:t>
      </w:r>
      <w:r>
        <w:t>soil for gro</w:t>
      </w:r>
      <w:r w:rsidR="00BC2BB2">
        <w:t xml:space="preserve">wing food, </w:t>
      </w:r>
      <w:r w:rsidR="00774E96">
        <w:t>fresh water</w:t>
      </w:r>
      <w:r w:rsidR="00163E8D">
        <w:t>…</w:t>
      </w:r>
    </w:p>
    <w:p w:rsidR="0023388C" w:rsidRDefault="0023388C">
      <w:r>
        <w:t xml:space="preserve">Liabilities:  </w:t>
      </w:r>
      <w:r w:rsidR="00CC6E35">
        <w:t>too close to Indianapolis, not enough trees/forests</w:t>
      </w:r>
      <w:bookmarkStart w:id="0" w:name="_GoBack"/>
      <w:bookmarkEnd w:id="0"/>
      <w:r w:rsidR="00774E96">
        <w:t>…</w:t>
      </w:r>
    </w:p>
    <w:sectPr w:rsidR="0023388C" w:rsidSect="0023388C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10"/>
    <w:rsid w:val="00027D44"/>
    <w:rsid w:val="00163E8D"/>
    <w:rsid w:val="0023388C"/>
    <w:rsid w:val="004F3820"/>
    <w:rsid w:val="00774E96"/>
    <w:rsid w:val="00945862"/>
    <w:rsid w:val="00BC2BB2"/>
    <w:rsid w:val="00BF7EA6"/>
    <w:rsid w:val="00CB78E4"/>
    <w:rsid w:val="00CC2510"/>
    <w:rsid w:val="00CC5392"/>
    <w:rsid w:val="00CC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2014-11-03T14:49:00Z</dcterms:created>
  <dcterms:modified xsi:type="dcterms:W3CDTF">2014-11-03T14:49:00Z</dcterms:modified>
</cp:coreProperties>
</file>