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D14" w:rsidRPr="00FC1B8B" w:rsidRDefault="00FC1B8B" w:rsidP="000B5D14">
      <w:pPr>
        <w:spacing w:line="288" w:lineRule="atLeast"/>
        <w:rPr>
          <w:rFonts w:asciiTheme="majorHAnsi" w:eastAsia="Times New Roman" w:hAnsiTheme="majorHAnsi" w:cs="Arial"/>
          <w:sz w:val="24"/>
          <w:szCs w:val="24"/>
          <w:lang w:val="en"/>
        </w:rPr>
      </w:pPr>
      <w:r>
        <w:rPr>
          <w:rFonts w:asciiTheme="majorHAnsi" w:hAnsiTheme="majorHAnsi"/>
          <w:b/>
          <w:sz w:val="28"/>
          <w:szCs w:val="28"/>
        </w:rPr>
        <w:t>Brazil</w:t>
      </w:r>
      <w:r w:rsidR="000B5D14" w:rsidRPr="000B5D14">
        <w:rPr>
          <w:rFonts w:asciiTheme="majorHAnsi" w:hAnsiTheme="majorHAnsi"/>
          <w:b/>
          <w:sz w:val="28"/>
          <w:szCs w:val="28"/>
        </w:rPr>
        <w:t>, IN</w:t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  <w:t xml:space="preserve"> </w:t>
      </w:r>
      <w:r w:rsidR="0082623E" w:rsidRPr="00FC1B8B">
        <w:rPr>
          <w:rFonts w:asciiTheme="majorHAnsi" w:hAnsiTheme="majorHAnsi"/>
          <w:sz w:val="24"/>
          <w:szCs w:val="24"/>
        </w:rPr>
        <w:t>Knox County;</w:t>
      </w:r>
      <w:r w:rsidR="0082623E" w:rsidRPr="00FC1B8B">
        <w:rPr>
          <w:rFonts w:asciiTheme="majorHAnsi" w:hAnsiTheme="majorHAnsi"/>
          <w:b/>
          <w:sz w:val="24"/>
          <w:szCs w:val="24"/>
        </w:rPr>
        <w:t xml:space="preserve"> </w:t>
      </w:r>
      <w:r w:rsidR="000B5D14" w:rsidRPr="00FC1B8B">
        <w:rPr>
          <w:rFonts w:asciiTheme="majorHAnsi" w:eastAsia="Times New Roman" w:hAnsiTheme="majorHAnsi" w:cs="Arial"/>
          <w:sz w:val="24"/>
          <w:szCs w:val="24"/>
          <w:lang w:val="en"/>
        </w:rPr>
        <w:t>Latitude:</w:t>
      </w:r>
      <w:r w:rsidRPr="00FC1B8B">
        <w:rPr>
          <w:rFonts w:asciiTheme="majorHAnsi" w:hAnsiTheme="majorHAnsi" w:cs="Tahoma"/>
          <w:sz w:val="24"/>
          <w:szCs w:val="24"/>
          <w:lang w:val="en"/>
        </w:rPr>
        <w:t xml:space="preserve"> </w:t>
      </w:r>
      <w:r>
        <w:rPr>
          <w:rFonts w:asciiTheme="majorHAnsi" w:hAnsiTheme="majorHAnsi" w:cs="Tahoma"/>
          <w:sz w:val="24"/>
          <w:szCs w:val="24"/>
          <w:lang w:val="en"/>
        </w:rPr>
        <w:t>39° 31' 25" N</w:t>
      </w:r>
      <w:r w:rsidR="000B5D14" w:rsidRPr="00FC1B8B">
        <w:rPr>
          <w:rFonts w:asciiTheme="majorHAnsi" w:eastAsia="Times New Roman" w:hAnsiTheme="majorHAnsi" w:cs="Arial"/>
          <w:sz w:val="24"/>
          <w:szCs w:val="24"/>
          <w:lang w:val="en"/>
        </w:rPr>
        <w:t xml:space="preserve">, Longitude: </w:t>
      </w:r>
      <w:r w:rsidRPr="00FC1B8B">
        <w:rPr>
          <w:rFonts w:asciiTheme="majorHAnsi" w:eastAsia="Times New Roman" w:hAnsiTheme="majorHAnsi" w:cs="Arial"/>
          <w:sz w:val="24"/>
          <w:szCs w:val="24"/>
          <w:lang w:val="en"/>
        </w:rPr>
        <w:t>-87</w:t>
      </w:r>
      <w:r>
        <w:rPr>
          <w:rFonts w:asciiTheme="majorHAnsi" w:hAnsiTheme="majorHAnsi" w:cs="Tahoma"/>
          <w:sz w:val="24"/>
          <w:szCs w:val="24"/>
          <w:lang w:val="en"/>
        </w:rPr>
        <w:t>°</w:t>
      </w:r>
      <w:r w:rsidRPr="00FC1B8B">
        <w:rPr>
          <w:rFonts w:asciiTheme="majorHAnsi" w:eastAsia="Times New Roman" w:hAnsiTheme="majorHAnsi" w:cs="Arial"/>
          <w:sz w:val="24"/>
          <w:szCs w:val="24"/>
          <w:lang w:val="en"/>
        </w:rPr>
        <w:t xml:space="preserve"> 7’ 30”</w:t>
      </w:r>
      <w:r>
        <w:rPr>
          <w:rFonts w:asciiTheme="majorHAnsi" w:eastAsia="Times New Roman" w:hAnsiTheme="majorHAnsi" w:cs="Arial"/>
          <w:sz w:val="24"/>
          <w:szCs w:val="24"/>
          <w:lang w:val="en"/>
        </w:rPr>
        <w:t xml:space="preserve"> W</w:t>
      </w:r>
    </w:p>
    <w:p w:rsidR="003B5377" w:rsidRDefault="000B5D1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</w:p>
    <w:p w:rsidR="000B5D14" w:rsidRDefault="00FC1B8B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74265A34" wp14:editId="04B7A981">
            <wp:extent cx="9383633" cy="52482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87" t="27054" b="5611"/>
                    <a:stretch/>
                  </pic:blipFill>
                  <pic:spPr bwMode="auto">
                    <a:xfrm>
                      <a:off x="0" y="0"/>
                      <a:ext cx="9387395" cy="525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23E" w:rsidRDefault="0082623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Assets:  soils for growing food, </w:t>
      </w:r>
      <w:r w:rsidR="00FC1B8B">
        <w:rPr>
          <w:rFonts w:asciiTheme="majorHAnsi" w:hAnsiTheme="majorHAnsi"/>
          <w:sz w:val="24"/>
          <w:szCs w:val="24"/>
        </w:rPr>
        <w:t>relatively flat terrain…</w:t>
      </w:r>
    </w:p>
    <w:p w:rsidR="0082623E" w:rsidRPr="000B5D14" w:rsidRDefault="00FC1B8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Liabilities: 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lack of fresh water</w:t>
      </w:r>
      <w:r w:rsidR="0082623E">
        <w:rPr>
          <w:rFonts w:asciiTheme="majorHAnsi" w:hAnsiTheme="majorHAnsi"/>
          <w:sz w:val="24"/>
          <w:szCs w:val="24"/>
        </w:rPr>
        <w:t>…</w:t>
      </w:r>
    </w:p>
    <w:sectPr w:rsidR="0082623E" w:rsidRPr="000B5D14" w:rsidSect="000B5D14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830"/>
    <w:rsid w:val="000B5D14"/>
    <w:rsid w:val="003B5377"/>
    <w:rsid w:val="0082623E"/>
    <w:rsid w:val="00C40830"/>
    <w:rsid w:val="00FC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D14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FC1B8B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D14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FC1B8B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8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9162">
              <w:marLeft w:val="-1500"/>
              <w:marRight w:val="0"/>
              <w:marTop w:val="4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9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60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37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2</cp:revision>
  <dcterms:created xsi:type="dcterms:W3CDTF">2014-11-03T14:35:00Z</dcterms:created>
  <dcterms:modified xsi:type="dcterms:W3CDTF">2014-11-03T14:35:00Z</dcterms:modified>
</cp:coreProperties>
</file>